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BF41FB" w:rsidRDefault="00000000">
      <w:pPr>
        <w:jc w:val="center"/>
        <w:rPr>
          <w:rFonts w:ascii="Times New Roman" w:eastAsia="方正小标宋简体" w:hAnsi="Times New Roman" w:cs="Times New Roman"/>
          <w:b/>
          <w:bCs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bCs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b/>
          <w:bCs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b/>
          <w:bCs/>
          <w:color w:val="000000" w:themeColor="text1"/>
          <w:sz w:val="44"/>
          <w:szCs w:val="44"/>
        </w:rPr>
        <w:t>年初中体育特定类型招生专业测试</w:t>
      </w:r>
    </w:p>
    <w:p w14:paraId="53AE93B9" w14:textId="77777777" w:rsidR="00BF41FB" w:rsidRDefault="00000000">
      <w:pPr>
        <w:jc w:val="center"/>
        <w:rPr>
          <w:rFonts w:ascii="Times New Roman" w:eastAsia="方正小标宋简体" w:hAnsi="Times New Roman" w:cs="Times New Roman"/>
          <w:b/>
          <w:bCs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bCs/>
          <w:color w:val="000000" w:themeColor="text1"/>
          <w:sz w:val="44"/>
          <w:szCs w:val="44"/>
        </w:rPr>
        <w:t>结果公示</w:t>
      </w:r>
    </w:p>
    <w:p w14:paraId="5BCDE659" w14:textId="77777777" w:rsidR="00BF41FB" w:rsidRDefault="00BF41FB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0F82E194" w14:textId="77777777" w:rsidR="00BF41FB" w:rsidRDefault="00000000">
      <w:pPr>
        <w:ind w:firstLineChars="200" w:firstLine="600"/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>招生学校：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0"/>
          <w:szCs w:val="30"/>
        </w:rPr>
        <w:t>南京育英外国语学校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 xml:space="preserve">         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>招生项目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0"/>
          <w:szCs w:val="30"/>
        </w:rPr>
        <w:t>：跆拳道</w:t>
      </w:r>
    </w:p>
    <w:tbl>
      <w:tblPr>
        <w:tblStyle w:val="a5"/>
        <w:tblW w:w="9550" w:type="dxa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1365"/>
        <w:gridCol w:w="508"/>
        <w:gridCol w:w="2527"/>
        <w:gridCol w:w="1055"/>
        <w:gridCol w:w="1968"/>
        <w:gridCol w:w="1384"/>
      </w:tblGrid>
      <w:tr w:rsidR="00BF41FB" w14:paraId="0055D4BD" w14:textId="77777777">
        <w:trPr>
          <w:tblHeader/>
          <w:jc w:val="center"/>
        </w:trPr>
        <w:tc>
          <w:tcPr>
            <w:tcW w:w="743" w:type="dxa"/>
            <w:vAlign w:val="center"/>
          </w:tcPr>
          <w:p w14:paraId="7EB996B8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1365" w:type="dxa"/>
            <w:vAlign w:val="center"/>
          </w:tcPr>
          <w:p w14:paraId="050F03B4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508" w:type="dxa"/>
            <w:vAlign w:val="center"/>
          </w:tcPr>
          <w:p w14:paraId="24850109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2527" w:type="dxa"/>
            <w:vAlign w:val="center"/>
          </w:tcPr>
          <w:p w14:paraId="68FA3A4D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考生身份证后六位</w:t>
            </w:r>
          </w:p>
        </w:tc>
        <w:tc>
          <w:tcPr>
            <w:tcW w:w="1055" w:type="dxa"/>
            <w:vAlign w:val="center"/>
          </w:tcPr>
          <w:p w14:paraId="1F80B746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测试成绩</w:t>
            </w:r>
          </w:p>
        </w:tc>
        <w:tc>
          <w:tcPr>
            <w:tcW w:w="1968" w:type="dxa"/>
            <w:vAlign w:val="center"/>
          </w:tcPr>
          <w:p w14:paraId="4FEEA99E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是否过合格线</w:t>
            </w:r>
          </w:p>
        </w:tc>
        <w:tc>
          <w:tcPr>
            <w:tcW w:w="1384" w:type="dxa"/>
            <w:vAlign w:val="center"/>
          </w:tcPr>
          <w:p w14:paraId="6260E0A0" w14:textId="77777777" w:rsidR="00BF41FB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是否入围</w:t>
            </w:r>
          </w:p>
        </w:tc>
      </w:tr>
      <w:tr w:rsidR="00BF41FB" w14:paraId="4755009D" w14:textId="77777777">
        <w:trPr>
          <w:jc w:val="center"/>
        </w:trPr>
        <w:tc>
          <w:tcPr>
            <w:tcW w:w="743" w:type="dxa"/>
            <w:vAlign w:val="center"/>
          </w:tcPr>
          <w:p w14:paraId="1425346E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65" w:type="dxa"/>
            <w:vAlign w:val="center"/>
          </w:tcPr>
          <w:p w14:paraId="0EB70641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徐子淼</w:t>
            </w:r>
          </w:p>
        </w:tc>
        <w:tc>
          <w:tcPr>
            <w:tcW w:w="508" w:type="dxa"/>
            <w:vAlign w:val="center"/>
          </w:tcPr>
          <w:p w14:paraId="6CEF990E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</w:t>
            </w:r>
          </w:p>
        </w:tc>
        <w:tc>
          <w:tcPr>
            <w:tcW w:w="2527" w:type="dxa"/>
            <w:vAlign w:val="center"/>
          </w:tcPr>
          <w:p w14:paraId="3D46ABA5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145614</w:t>
            </w:r>
          </w:p>
        </w:tc>
        <w:tc>
          <w:tcPr>
            <w:tcW w:w="1055" w:type="dxa"/>
            <w:vAlign w:val="center"/>
          </w:tcPr>
          <w:p w14:paraId="257272C2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80.2</w:t>
            </w:r>
          </w:p>
        </w:tc>
        <w:tc>
          <w:tcPr>
            <w:tcW w:w="1968" w:type="dxa"/>
            <w:vAlign w:val="center"/>
          </w:tcPr>
          <w:p w14:paraId="1C5AA42B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是</w:t>
            </w:r>
          </w:p>
        </w:tc>
        <w:tc>
          <w:tcPr>
            <w:tcW w:w="1384" w:type="dxa"/>
            <w:vAlign w:val="center"/>
          </w:tcPr>
          <w:p w14:paraId="2B215FA3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入围</w:t>
            </w:r>
          </w:p>
        </w:tc>
      </w:tr>
      <w:tr w:rsidR="00BF41FB" w14:paraId="4A0250D3" w14:textId="77777777">
        <w:trPr>
          <w:jc w:val="center"/>
        </w:trPr>
        <w:tc>
          <w:tcPr>
            <w:tcW w:w="743" w:type="dxa"/>
            <w:vAlign w:val="center"/>
          </w:tcPr>
          <w:p w14:paraId="049FE00E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65" w:type="dxa"/>
            <w:vAlign w:val="center"/>
          </w:tcPr>
          <w:p w14:paraId="28A73616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朱彦乐</w:t>
            </w:r>
          </w:p>
        </w:tc>
        <w:tc>
          <w:tcPr>
            <w:tcW w:w="508" w:type="dxa"/>
            <w:vAlign w:val="center"/>
          </w:tcPr>
          <w:p w14:paraId="3BD4B653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女</w:t>
            </w:r>
          </w:p>
        </w:tc>
        <w:tc>
          <w:tcPr>
            <w:tcW w:w="2527" w:type="dxa"/>
            <w:vAlign w:val="center"/>
          </w:tcPr>
          <w:p w14:paraId="2BBA95F0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04562X</w:t>
            </w:r>
          </w:p>
        </w:tc>
        <w:tc>
          <w:tcPr>
            <w:tcW w:w="1055" w:type="dxa"/>
            <w:vAlign w:val="center"/>
          </w:tcPr>
          <w:p w14:paraId="38C6AA6C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76.4</w:t>
            </w:r>
          </w:p>
        </w:tc>
        <w:tc>
          <w:tcPr>
            <w:tcW w:w="1968" w:type="dxa"/>
            <w:vAlign w:val="center"/>
          </w:tcPr>
          <w:p w14:paraId="5EA3648C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是</w:t>
            </w:r>
          </w:p>
        </w:tc>
        <w:tc>
          <w:tcPr>
            <w:tcW w:w="1384" w:type="dxa"/>
            <w:vAlign w:val="center"/>
          </w:tcPr>
          <w:p w14:paraId="6E1D00C4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入围</w:t>
            </w:r>
          </w:p>
        </w:tc>
      </w:tr>
      <w:tr w:rsidR="00BF41FB" w14:paraId="05B85AC5" w14:textId="77777777">
        <w:trPr>
          <w:jc w:val="center"/>
        </w:trPr>
        <w:tc>
          <w:tcPr>
            <w:tcW w:w="743" w:type="dxa"/>
            <w:vAlign w:val="center"/>
          </w:tcPr>
          <w:p w14:paraId="6A3B5828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65" w:type="dxa"/>
            <w:vAlign w:val="center"/>
          </w:tcPr>
          <w:p w14:paraId="26664181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董宇熙</w:t>
            </w:r>
            <w:proofErr w:type="gramEnd"/>
          </w:p>
        </w:tc>
        <w:tc>
          <w:tcPr>
            <w:tcW w:w="508" w:type="dxa"/>
            <w:vAlign w:val="center"/>
          </w:tcPr>
          <w:p w14:paraId="7CF3A65D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</w:t>
            </w:r>
          </w:p>
        </w:tc>
        <w:tc>
          <w:tcPr>
            <w:tcW w:w="2527" w:type="dxa"/>
            <w:vAlign w:val="center"/>
          </w:tcPr>
          <w:p w14:paraId="00E6696A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180014</w:t>
            </w:r>
          </w:p>
        </w:tc>
        <w:tc>
          <w:tcPr>
            <w:tcW w:w="1055" w:type="dxa"/>
            <w:vAlign w:val="center"/>
          </w:tcPr>
          <w:p w14:paraId="018B086C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67.8</w:t>
            </w:r>
          </w:p>
        </w:tc>
        <w:tc>
          <w:tcPr>
            <w:tcW w:w="1968" w:type="dxa"/>
            <w:vAlign w:val="center"/>
          </w:tcPr>
          <w:p w14:paraId="0EF9258D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是</w:t>
            </w:r>
          </w:p>
        </w:tc>
        <w:tc>
          <w:tcPr>
            <w:tcW w:w="1384" w:type="dxa"/>
            <w:vAlign w:val="center"/>
          </w:tcPr>
          <w:p w14:paraId="46518B1D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入围</w:t>
            </w:r>
          </w:p>
        </w:tc>
      </w:tr>
      <w:tr w:rsidR="00BF41FB" w14:paraId="6767DBAA" w14:textId="77777777">
        <w:trPr>
          <w:jc w:val="center"/>
        </w:trPr>
        <w:tc>
          <w:tcPr>
            <w:tcW w:w="743" w:type="dxa"/>
            <w:vAlign w:val="center"/>
          </w:tcPr>
          <w:p w14:paraId="377649C3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65" w:type="dxa"/>
            <w:vAlign w:val="center"/>
          </w:tcPr>
          <w:p w14:paraId="4F352978" w14:textId="1E0DCD1B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端</w:t>
            </w:r>
            <w:r w:rsidR="00BC2169" w:rsidRPr="00BC2169"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xx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熙</w:t>
            </w:r>
          </w:p>
        </w:tc>
        <w:tc>
          <w:tcPr>
            <w:tcW w:w="508" w:type="dxa"/>
            <w:vAlign w:val="center"/>
          </w:tcPr>
          <w:p w14:paraId="69D460EB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</w:t>
            </w:r>
          </w:p>
        </w:tc>
        <w:tc>
          <w:tcPr>
            <w:tcW w:w="2527" w:type="dxa"/>
            <w:vAlign w:val="center"/>
          </w:tcPr>
          <w:p w14:paraId="20616D91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082218</w:t>
            </w:r>
          </w:p>
        </w:tc>
        <w:tc>
          <w:tcPr>
            <w:tcW w:w="1055" w:type="dxa"/>
            <w:vAlign w:val="center"/>
          </w:tcPr>
          <w:p w14:paraId="2AE96A13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59.8</w:t>
            </w:r>
          </w:p>
        </w:tc>
        <w:tc>
          <w:tcPr>
            <w:tcW w:w="1968" w:type="dxa"/>
            <w:vAlign w:val="center"/>
          </w:tcPr>
          <w:p w14:paraId="7621AFEC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1384" w:type="dxa"/>
            <w:vAlign w:val="center"/>
          </w:tcPr>
          <w:p w14:paraId="56715B00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未入围</w:t>
            </w:r>
          </w:p>
        </w:tc>
      </w:tr>
      <w:tr w:rsidR="00BF41FB" w14:paraId="4089BBF3" w14:textId="77777777">
        <w:trPr>
          <w:jc w:val="center"/>
        </w:trPr>
        <w:tc>
          <w:tcPr>
            <w:tcW w:w="743" w:type="dxa"/>
            <w:vAlign w:val="center"/>
          </w:tcPr>
          <w:p w14:paraId="66B23579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65" w:type="dxa"/>
            <w:vAlign w:val="center"/>
          </w:tcPr>
          <w:p w14:paraId="0E65C826" w14:textId="6C9FE352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王</w:t>
            </w:r>
            <w:r w:rsidR="00BC2169" w:rsidRPr="00BC2169"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x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睿</w:t>
            </w:r>
            <w:proofErr w:type="gramEnd"/>
          </w:p>
        </w:tc>
        <w:tc>
          <w:tcPr>
            <w:tcW w:w="508" w:type="dxa"/>
            <w:vAlign w:val="center"/>
          </w:tcPr>
          <w:p w14:paraId="42FC177C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</w:t>
            </w:r>
          </w:p>
        </w:tc>
        <w:tc>
          <w:tcPr>
            <w:tcW w:w="2527" w:type="dxa"/>
            <w:vAlign w:val="center"/>
          </w:tcPr>
          <w:p w14:paraId="4C747393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261618</w:t>
            </w:r>
          </w:p>
        </w:tc>
        <w:tc>
          <w:tcPr>
            <w:tcW w:w="1055" w:type="dxa"/>
            <w:vAlign w:val="center"/>
          </w:tcPr>
          <w:p w14:paraId="426AC8FC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59.4</w:t>
            </w:r>
          </w:p>
        </w:tc>
        <w:tc>
          <w:tcPr>
            <w:tcW w:w="1968" w:type="dxa"/>
            <w:vAlign w:val="center"/>
          </w:tcPr>
          <w:p w14:paraId="1C3115E2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1384" w:type="dxa"/>
            <w:vAlign w:val="center"/>
          </w:tcPr>
          <w:p w14:paraId="102A02CF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未入围</w:t>
            </w:r>
          </w:p>
        </w:tc>
      </w:tr>
      <w:tr w:rsidR="00BF41FB" w14:paraId="107E52A3" w14:textId="77777777">
        <w:trPr>
          <w:jc w:val="center"/>
        </w:trPr>
        <w:tc>
          <w:tcPr>
            <w:tcW w:w="743" w:type="dxa"/>
            <w:vAlign w:val="center"/>
          </w:tcPr>
          <w:p w14:paraId="760FF93D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65" w:type="dxa"/>
            <w:vAlign w:val="center"/>
          </w:tcPr>
          <w:p w14:paraId="38FA9C5F" w14:textId="36FFE8B8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余</w:t>
            </w:r>
            <w:r w:rsidR="00BC2169" w:rsidRPr="00BC2169"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x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潼</w:t>
            </w:r>
            <w:proofErr w:type="gramEnd"/>
          </w:p>
        </w:tc>
        <w:tc>
          <w:tcPr>
            <w:tcW w:w="508" w:type="dxa"/>
            <w:vAlign w:val="center"/>
          </w:tcPr>
          <w:p w14:paraId="5EE1D71D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女</w:t>
            </w:r>
          </w:p>
        </w:tc>
        <w:tc>
          <w:tcPr>
            <w:tcW w:w="2527" w:type="dxa"/>
            <w:vAlign w:val="center"/>
          </w:tcPr>
          <w:p w14:paraId="2CA575EE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070046</w:t>
            </w:r>
          </w:p>
        </w:tc>
        <w:tc>
          <w:tcPr>
            <w:tcW w:w="1055" w:type="dxa"/>
            <w:vAlign w:val="center"/>
          </w:tcPr>
          <w:p w14:paraId="05527BB4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49.6</w:t>
            </w:r>
          </w:p>
        </w:tc>
        <w:tc>
          <w:tcPr>
            <w:tcW w:w="1968" w:type="dxa"/>
            <w:vAlign w:val="center"/>
          </w:tcPr>
          <w:p w14:paraId="2454D6FE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1384" w:type="dxa"/>
            <w:vAlign w:val="center"/>
          </w:tcPr>
          <w:p w14:paraId="3F77C25A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未入围</w:t>
            </w:r>
          </w:p>
        </w:tc>
      </w:tr>
      <w:tr w:rsidR="00BF41FB" w14:paraId="08311048" w14:textId="77777777">
        <w:trPr>
          <w:jc w:val="center"/>
        </w:trPr>
        <w:tc>
          <w:tcPr>
            <w:tcW w:w="743" w:type="dxa"/>
            <w:vAlign w:val="center"/>
          </w:tcPr>
          <w:p w14:paraId="6824BD49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65" w:type="dxa"/>
            <w:vAlign w:val="center"/>
          </w:tcPr>
          <w:p w14:paraId="2A3DDB56" w14:textId="09F174A8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张</w:t>
            </w:r>
            <w:r w:rsidR="00BC2169" w:rsidRPr="00BC2169"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x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阳</w:t>
            </w:r>
          </w:p>
        </w:tc>
        <w:tc>
          <w:tcPr>
            <w:tcW w:w="508" w:type="dxa"/>
            <w:vAlign w:val="center"/>
          </w:tcPr>
          <w:p w14:paraId="0FB5035C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女</w:t>
            </w:r>
          </w:p>
        </w:tc>
        <w:tc>
          <w:tcPr>
            <w:tcW w:w="2527" w:type="dxa"/>
            <w:vAlign w:val="center"/>
          </w:tcPr>
          <w:p w14:paraId="774BC229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305248</w:t>
            </w:r>
          </w:p>
        </w:tc>
        <w:tc>
          <w:tcPr>
            <w:tcW w:w="1055" w:type="dxa"/>
            <w:vAlign w:val="center"/>
          </w:tcPr>
          <w:p w14:paraId="499CA641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968" w:type="dxa"/>
            <w:vAlign w:val="center"/>
          </w:tcPr>
          <w:p w14:paraId="1F9B7E75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1384" w:type="dxa"/>
            <w:vAlign w:val="center"/>
          </w:tcPr>
          <w:p w14:paraId="436431D8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未入围</w:t>
            </w:r>
          </w:p>
        </w:tc>
      </w:tr>
      <w:tr w:rsidR="00BF41FB" w14:paraId="63675991" w14:textId="77777777">
        <w:trPr>
          <w:jc w:val="center"/>
        </w:trPr>
        <w:tc>
          <w:tcPr>
            <w:tcW w:w="743" w:type="dxa"/>
            <w:vAlign w:val="center"/>
          </w:tcPr>
          <w:p w14:paraId="74492DA5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65" w:type="dxa"/>
            <w:vAlign w:val="center"/>
          </w:tcPr>
          <w:p w14:paraId="10D85870" w14:textId="2F279BB8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王</w:t>
            </w:r>
            <w:r w:rsidR="00BC2169" w:rsidRPr="00BC2169"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x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恒</w:t>
            </w:r>
          </w:p>
        </w:tc>
        <w:tc>
          <w:tcPr>
            <w:tcW w:w="508" w:type="dxa"/>
            <w:vAlign w:val="center"/>
          </w:tcPr>
          <w:p w14:paraId="2EC69051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</w:t>
            </w:r>
          </w:p>
        </w:tc>
        <w:tc>
          <w:tcPr>
            <w:tcW w:w="2527" w:type="dxa"/>
            <w:vAlign w:val="center"/>
          </w:tcPr>
          <w:p w14:paraId="5057B28E" w14:textId="77777777" w:rsidR="00BF41FB" w:rsidRDefault="00000000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07081X</w:t>
            </w:r>
          </w:p>
        </w:tc>
        <w:tc>
          <w:tcPr>
            <w:tcW w:w="1055" w:type="dxa"/>
            <w:vAlign w:val="center"/>
          </w:tcPr>
          <w:p w14:paraId="46FD9DA6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23.2</w:t>
            </w:r>
          </w:p>
        </w:tc>
        <w:tc>
          <w:tcPr>
            <w:tcW w:w="1968" w:type="dxa"/>
            <w:vAlign w:val="center"/>
          </w:tcPr>
          <w:p w14:paraId="7E1F1966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1384" w:type="dxa"/>
            <w:vAlign w:val="center"/>
          </w:tcPr>
          <w:p w14:paraId="565B3EF1" w14:textId="77777777" w:rsidR="00BF41FB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未入围</w:t>
            </w:r>
          </w:p>
        </w:tc>
      </w:tr>
    </w:tbl>
    <w:p w14:paraId="7A7E51F2" w14:textId="77777777" w:rsidR="00BF41FB" w:rsidRDefault="00000000">
      <w:pPr>
        <w:spacing w:line="560" w:lineRule="exact"/>
        <w:ind w:firstLineChars="300" w:firstLine="840"/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1.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本项目招生计划为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6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人；专业测试满分为：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100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分，合格线为：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65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分</w:t>
      </w:r>
    </w:p>
    <w:p w14:paraId="3091087B" w14:textId="77777777" w:rsidR="00BF41FB" w:rsidRDefault="00000000">
      <w:pPr>
        <w:spacing w:line="560" w:lineRule="exact"/>
        <w:ind w:firstLineChars="300" w:firstLine="840"/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2.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出现尾数同分的情况时，</w:t>
      </w:r>
      <w:proofErr w:type="gramStart"/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按照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按照</w:t>
      </w:r>
      <w:proofErr w:type="gramEnd"/>
      <w:r>
        <w:rPr>
          <w:rFonts w:ascii="仿宋" w:eastAsia="仿宋" w:hAnsi="仿宋" w:cs="仿宋" w:hint="eastAsia"/>
          <w:b/>
          <w:bCs/>
          <w:sz w:val="28"/>
          <w:szCs w:val="28"/>
        </w:rPr>
        <w:t>发展潜能、身体形态、身体素质（100米、800米）、基本技术（双飞踢、高位横踢）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小项成绩优先排序，确定是否入围。</w:t>
      </w:r>
    </w:p>
    <w:p w14:paraId="14569C5C" w14:textId="77777777" w:rsidR="00BF41FB" w:rsidRDefault="00000000">
      <w:pPr>
        <w:spacing w:line="600" w:lineRule="exact"/>
        <w:ind w:firstLine="640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3.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公示期：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2026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年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6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24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日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-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6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28"/>
          <w:szCs w:val="28"/>
        </w:rPr>
        <w:t>26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28"/>
          <w:szCs w:val="28"/>
        </w:rPr>
        <w:t>日，公示期间，如有异议，请电话联系：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南京民办育英外国语学校：83426540；南京市体育运动学校：85011003。</w:t>
      </w:r>
    </w:p>
    <w:p w14:paraId="1E8E3CD6" w14:textId="77777777" w:rsidR="00BF41FB" w:rsidRDefault="00BF41FB">
      <w:pPr>
        <w:spacing w:line="560" w:lineRule="exact"/>
        <w:rPr>
          <w:b/>
          <w:bCs/>
        </w:rPr>
      </w:pPr>
    </w:p>
    <w:p w14:paraId="77659625" w14:textId="77777777" w:rsidR="00BF41FB" w:rsidRDefault="00000000">
      <w:pPr>
        <w:spacing w:line="600" w:lineRule="exact"/>
        <w:ind w:firstLineChars="200" w:firstLine="643"/>
        <w:jc w:val="right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                  南京育英外国语学校</w:t>
      </w:r>
    </w:p>
    <w:p w14:paraId="3109AC4B" w14:textId="77777777" w:rsidR="00BF41FB" w:rsidRDefault="00000000">
      <w:pPr>
        <w:spacing w:line="600" w:lineRule="exact"/>
        <w:ind w:firstLineChars="200" w:firstLine="643"/>
        <w:jc w:val="right"/>
        <w:rPr>
          <w:rFonts w:eastAsia="仿宋"/>
          <w:b/>
          <w:bCs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                跆拳道项目特定类型招生工作小组                      2026年6月24日</w:t>
      </w:r>
    </w:p>
    <w:sectPr w:rsidR="00BF41FB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0568B4"/>
    <w:rsid w:val="00305395"/>
    <w:rsid w:val="00BC2169"/>
    <w:rsid w:val="00BF41FB"/>
    <w:rsid w:val="0C673785"/>
    <w:rsid w:val="0E7C6EC0"/>
    <w:rsid w:val="113008ED"/>
    <w:rsid w:val="16960CED"/>
    <w:rsid w:val="16C11AA1"/>
    <w:rsid w:val="18E204BB"/>
    <w:rsid w:val="1A270027"/>
    <w:rsid w:val="1A5C0ABD"/>
    <w:rsid w:val="1EC648A1"/>
    <w:rsid w:val="27E577AD"/>
    <w:rsid w:val="34542475"/>
    <w:rsid w:val="3BEC6CE5"/>
    <w:rsid w:val="3D24213D"/>
    <w:rsid w:val="3F6D0D86"/>
    <w:rsid w:val="40B21332"/>
    <w:rsid w:val="419D3D4D"/>
    <w:rsid w:val="46F042CB"/>
    <w:rsid w:val="46F66863"/>
    <w:rsid w:val="4B3A3B54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B03D1A"/>
  <w15:docId w15:val="{7E33D0C2-D687-4EA5-9F4F-FF91E675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F5C382F641B04E39B349A6FD27E2E2FB_13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